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5FE" w:rsidRPr="00483891" w:rsidRDefault="009775FE" w:rsidP="009775F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A7A4196" wp14:editId="2F32F049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5FE" w:rsidRPr="00483891" w:rsidRDefault="009775FE" w:rsidP="009775FE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9775FE" w:rsidRPr="00483891" w:rsidRDefault="009775FE" w:rsidP="009775FE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9775FE" w:rsidRPr="00483891" w:rsidRDefault="009775FE" w:rsidP="009775F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9775FE" w:rsidRPr="00483891" w:rsidRDefault="009775FE" w:rsidP="009775FE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038DD5C" wp14:editId="3090FF2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775FE" w:rsidRPr="00483891" w:rsidRDefault="009775FE" w:rsidP="009775F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9775FE" w:rsidRPr="00483891" w:rsidRDefault="00BA4345" w:rsidP="009775FE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9775FE">
        <w:rPr>
          <w:sz w:val="28"/>
          <w:szCs w:val="28"/>
          <w:lang w:val="uk-UA"/>
        </w:rPr>
        <w:t>. 07.</w:t>
      </w:r>
      <w:r w:rsidR="009775FE" w:rsidRPr="00483891">
        <w:rPr>
          <w:lang w:val="uk-UA"/>
        </w:rPr>
        <w:t xml:space="preserve"> </w:t>
      </w:r>
      <w:r w:rsidR="009775FE">
        <w:rPr>
          <w:sz w:val="28"/>
          <w:lang w:val="uk-UA"/>
        </w:rPr>
        <w:t>2021</w:t>
      </w:r>
      <w:r w:rsidR="009775FE" w:rsidRPr="00483891">
        <w:rPr>
          <w:sz w:val="28"/>
          <w:lang w:val="uk-UA"/>
        </w:rPr>
        <w:t xml:space="preserve"> року                                          </w:t>
      </w:r>
      <w:r w:rsidR="009775FE">
        <w:rPr>
          <w:sz w:val="28"/>
          <w:lang w:val="uk-UA"/>
        </w:rPr>
        <w:t xml:space="preserve">                       10</w:t>
      </w:r>
      <w:r w:rsidR="009775FE">
        <w:rPr>
          <w:sz w:val="28"/>
          <w:szCs w:val="28"/>
          <w:lang w:val="uk-UA"/>
        </w:rPr>
        <w:t xml:space="preserve"> сесія 8</w:t>
      </w:r>
      <w:r w:rsidR="009775FE" w:rsidRPr="00483891">
        <w:rPr>
          <w:sz w:val="28"/>
          <w:szCs w:val="28"/>
          <w:lang w:val="uk-UA"/>
        </w:rPr>
        <w:t xml:space="preserve"> скликання</w:t>
      </w:r>
    </w:p>
    <w:p w:rsidR="009775FE" w:rsidRPr="00847E00" w:rsidRDefault="009775FE" w:rsidP="009775FE">
      <w:pPr>
        <w:rPr>
          <w:color w:val="000000"/>
          <w:sz w:val="28"/>
          <w:szCs w:val="28"/>
          <w:lang w:val="uk-UA"/>
        </w:rPr>
      </w:pPr>
    </w:p>
    <w:p w:rsidR="009775FE" w:rsidRPr="00847E00" w:rsidRDefault="009775FE" w:rsidP="009775FE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775FE" w:rsidRDefault="009775FE" w:rsidP="009775FE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9775FE" w:rsidRPr="00DF2858" w:rsidRDefault="009775FE" w:rsidP="009775F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Патлатюк-Журавській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Юлії Іванівні</w:t>
      </w:r>
    </w:p>
    <w:p w:rsidR="009775FE" w:rsidRPr="00847E00" w:rsidRDefault="009775FE" w:rsidP="009775FE">
      <w:pPr>
        <w:rPr>
          <w:color w:val="000000"/>
          <w:sz w:val="28"/>
          <w:szCs w:val="28"/>
          <w:lang w:val="uk-UA"/>
        </w:rPr>
      </w:pPr>
    </w:p>
    <w:p w:rsidR="009775FE" w:rsidRDefault="009775FE" w:rsidP="009775FE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Павлатюк-Журавській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Юлії Іванівні, виконаний Вінницька регіональна філія державного підприємства «Центр державного земельного кадастру», 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9775FE" w:rsidRPr="00E617E2" w:rsidRDefault="009775FE" w:rsidP="009775FE">
      <w:pPr>
        <w:rPr>
          <w:b/>
          <w:color w:val="000000"/>
          <w:sz w:val="28"/>
          <w:szCs w:val="28"/>
          <w:lang w:val="uk-UA"/>
        </w:rPr>
      </w:pPr>
    </w:p>
    <w:p w:rsidR="009775FE" w:rsidRPr="00F240C7" w:rsidRDefault="009775FE" w:rsidP="009775FE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9775FE" w:rsidRPr="00847E00" w:rsidRDefault="009775FE" w:rsidP="009775FE">
      <w:pPr>
        <w:jc w:val="center"/>
        <w:rPr>
          <w:color w:val="000000"/>
          <w:sz w:val="28"/>
          <w:szCs w:val="28"/>
          <w:lang w:val="uk-UA"/>
        </w:rPr>
      </w:pPr>
    </w:p>
    <w:p w:rsidR="009775FE" w:rsidRPr="00847E00" w:rsidRDefault="009775FE" w:rsidP="009775F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Павлатюк-Журавській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Юлії Іванівні загальною площею 0,0032га – </w:t>
      </w:r>
      <w:r w:rsidR="000F4289">
        <w:rPr>
          <w:color w:val="000000"/>
          <w:sz w:val="28"/>
          <w:szCs w:val="28"/>
          <w:lang w:val="uk-UA"/>
        </w:rPr>
        <w:t>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с. Зарванці, вул. Зарічна, Вінницького району, Вінницької області.</w:t>
      </w:r>
    </w:p>
    <w:p w:rsidR="00F125EA" w:rsidRDefault="00F125EA" w:rsidP="00F125E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Павлатюк-Журавській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Юлії Іванівні із земель житлової та громадської забудови земельну ділянку  загальною площею 0,0032га для будівництва індивідуальних гаражів, що знаходиться на території Якушинецької сільської ради, с. Зарванці, вул. Зарічна, Вінниць</w:t>
      </w:r>
      <w:r w:rsidR="00734827">
        <w:rPr>
          <w:color w:val="000000"/>
          <w:sz w:val="28"/>
          <w:szCs w:val="28"/>
          <w:lang w:val="uk-UA"/>
        </w:rPr>
        <w:t xml:space="preserve">кого району, Вінницької області, </w:t>
      </w:r>
      <w:r>
        <w:rPr>
          <w:color w:val="000000"/>
          <w:sz w:val="28"/>
          <w:szCs w:val="28"/>
          <w:lang w:val="uk-UA"/>
        </w:rPr>
        <w:t>кадастровий номер 0520688900:04:004:0247.</w:t>
      </w:r>
    </w:p>
    <w:p w:rsidR="009775FE" w:rsidRPr="00847E00" w:rsidRDefault="009775FE" w:rsidP="009775F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Павлатюк-Журавській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Юлії Іванівні</w:t>
      </w:r>
      <w:r w:rsidRPr="00847E00">
        <w:rPr>
          <w:color w:val="000000"/>
          <w:sz w:val="28"/>
          <w:szCs w:val="28"/>
          <w:lang w:val="uk-UA"/>
        </w:rPr>
        <w:t xml:space="preserve"> 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9775FE" w:rsidRPr="00847E00" w:rsidRDefault="009775FE" w:rsidP="009775F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Павлатюк-Журавській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Юлії Іванівні</w:t>
      </w:r>
      <w:r w:rsidRPr="00847E00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775FE" w:rsidRPr="00847E00" w:rsidRDefault="009775FE" w:rsidP="009775FE">
      <w:pPr>
        <w:rPr>
          <w:color w:val="000000"/>
          <w:sz w:val="28"/>
          <w:szCs w:val="28"/>
          <w:lang w:val="uk-UA"/>
        </w:rPr>
      </w:pPr>
    </w:p>
    <w:p w:rsidR="009775FE" w:rsidRPr="00B7408A" w:rsidRDefault="009775FE" w:rsidP="009775F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26E5D" w:rsidRPr="009775FE" w:rsidRDefault="009775F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526E5D" w:rsidRPr="00977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00B"/>
    <w:rsid w:val="000F4289"/>
    <w:rsid w:val="00526E5D"/>
    <w:rsid w:val="00734827"/>
    <w:rsid w:val="009775FE"/>
    <w:rsid w:val="009A700B"/>
    <w:rsid w:val="00BA4345"/>
    <w:rsid w:val="00F1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5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5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2021-07-21T06:01:00Z</cp:lastPrinted>
  <dcterms:created xsi:type="dcterms:W3CDTF">2021-07-09T08:49:00Z</dcterms:created>
  <dcterms:modified xsi:type="dcterms:W3CDTF">2021-07-21T06:02:00Z</dcterms:modified>
</cp:coreProperties>
</file>